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D83F" w14:textId="0988B00B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CD40CE" wp14:editId="488824B6">
            <wp:simplePos x="0" y="0"/>
            <wp:positionH relativeFrom="column">
              <wp:posOffset>-258445</wp:posOffset>
            </wp:positionH>
            <wp:positionV relativeFrom="paragraph">
              <wp:posOffset>-379095</wp:posOffset>
            </wp:positionV>
            <wp:extent cx="2438400" cy="819150"/>
            <wp:effectExtent l="0" t="0" r="0" b="0"/>
            <wp:wrapNone/>
            <wp:docPr id="28" name="Image 28" descr="HOME | str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OME | str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1BF34" w14:textId="081A0A97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</w:p>
    <w:p w14:paraId="0859E639" w14:textId="23B5C633" w:rsidR="00EF351D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sz w:val="24"/>
          <w:szCs w:val="24"/>
        </w:rPr>
        <w:t xml:space="preserve">Ton projet tourisme ou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à impact peut gagner jusqu'à $10 000</w:t>
      </w:r>
      <w:r w:rsidRPr="00431CF9">
        <w:rPr>
          <w:rFonts w:ascii="Times New Roman" w:hAnsi="Times New Roman" w:cs="Times New Roman"/>
          <w:sz w:val="24"/>
          <w:szCs w:val="24"/>
        </w:rPr>
        <w:br/>
        <w:t>Et ce n'est pas juste un prix.</w:t>
      </w:r>
      <w:r w:rsidRPr="00431CF9">
        <w:rPr>
          <w:rFonts w:ascii="Times New Roman" w:hAnsi="Times New Roman" w:cs="Times New Roman"/>
          <w:sz w:val="24"/>
          <w:szCs w:val="24"/>
        </w:rPr>
        <w:br/>
        <w:t>C'est un accélérateur.</w:t>
      </w:r>
      <w:r w:rsidRPr="00431CF9">
        <w:rPr>
          <w:rFonts w:ascii="Times New Roman" w:hAnsi="Times New Roman" w:cs="Times New Roman"/>
          <w:sz w:val="24"/>
          <w:szCs w:val="24"/>
        </w:rPr>
        <w:br/>
        <w:t>Les STREETS International Global Awards récompensent des entreprises sociales et initiatives à fort impact dans le tourisme et l'hôtellerie.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 Que tu sois à Dakar, Nairobi, Abidjan, Casablanca, Paris ou Hanoi — tu es éligible.</w:t>
      </w:r>
      <w:r w:rsidRPr="00431CF9">
        <w:rPr>
          <w:rFonts w:ascii="Times New Roman" w:hAnsi="Times New Roman" w:cs="Times New Roman"/>
          <w:sz w:val="24"/>
          <w:szCs w:val="24"/>
        </w:rPr>
        <w:br/>
        <w:t>Aucune restriction géographique. Monde entier.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t>Ce que tu peux décrocher :</w:t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t xml:space="preserve">STREETS Social Enterprise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→ $10 000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Alan Spanier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→ $10 000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Alan Spanier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Initiative → $5 000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t>À qui c'est destiné ?</w:t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t xml:space="preserve"> Entreprise sociale, ONG, mission-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 Secteur : tourisme, hôtellerie, hospitalité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 Stade :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>-stage à 5 ans d'existence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 Focus : impact social mesurable + développement jeunesse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 Structure juridiquement reconnue (pas de candidature individuelle)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t>Ce que peu de gens savent :</w:t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t>Même si tu ne gagnes pas, tu bénéficies d'un mentoring personnalisé sur ton dossier.</w:t>
      </w:r>
      <w:r w:rsidRPr="00431CF9">
        <w:rPr>
          <w:rFonts w:ascii="Times New Roman" w:hAnsi="Times New Roman" w:cs="Times New Roman"/>
          <w:sz w:val="24"/>
          <w:szCs w:val="24"/>
        </w:rPr>
        <w:br/>
        <w:t>Ton pitch, ton impact, tes finances — revus par des experts internationaux.</w:t>
      </w:r>
      <w:r w:rsidRPr="00431CF9">
        <w:rPr>
          <w:rFonts w:ascii="Times New Roman" w:hAnsi="Times New Roman" w:cs="Times New Roman"/>
          <w:sz w:val="24"/>
          <w:szCs w:val="24"/>
        </w:rPr>
        <w:br/>
        <w:t>C'est rare. C'est gratuit. C'est une opportunité en soi.</w:t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deadline : 15 août </w:t>
      </w:r>
    </w:p>
    <w:p w14:paraId="40C8CC72" w14:textId="375999BC" w:rsidR="00EF351D" w:rsidRDefault="00EF351D" w:rsidP="00265EBC">
      <w:pPr>
        <w:tabs>
          <w:tab w:val="left" w:pos="3410"/>
        </w:tabs>
        <w:rPr>
          <w:rStyle w:val="Lienhypertexte"/>
          <w:rFonts w:ascii="Times New Roman" w:hAnsi="Times New Roman" w:cs="Times New Roman"/>
          <w:b/>
          <w:bCs/>
          <w:sz w:val="24"/>
          <w:szCs w:val="24"/>
        </w:rPr>
      </w:pPr>
      <w:r w:rsidRPr="00431C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2F9AF9F" wp14:editId="0A9969BD">
            <wp:simplePos x="0" y="0"/>
            <wp:positionH relativeFrom="column">
              <wp:posOffset>-33655</wp:posOffset>
            </wp:positionH>
            <wp:positionV relativeFrom="paragraph">
              <wp:posOffset>256000</wp:posOffset>
            </wp:positionV>
            <wp:extent cx="6186170" cy="4494179"/>
            <wp:effectExtent l="0" t="0" r="5080" b="1905"/>
            <wp:wrapNone/>
            <wp:docPr id="27" name="Image 27" descr="Vo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oir la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44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EBC" w:rsidRPr="00431CF9">
        <w:rPr>
          <w:rFonts w:ascii="Times New Roman" w:hAnsi="Times New Roman" w:cs="Times New Roman"/>
          <w:sz w:val="24"/>
          <w:szCs w:val="24"/>
        </w:rPr>
        <w:t xml:space="preserve">Lien : </w:t>
      </w:r>
      <w:hyperlink r:id="rId6" w:tgtFrame="_blank" w:history="1">
        <w:r w:rsidR="00265EBC" w:rsidRPr="00431CF9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https://lnkd.in/dFPkuwCG</w:t>
        </w:r>
      </w:hyperlink>
    </w:p>
    <w:p w14:paraId="39A2520D" w14:textId="28F48359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29FB4" w14:textId="501B2CA8" w:rsidR="00265EBC" w:rsidRPr="00431CF9" w:rsidRDefault="00265EBC">
      <w:pPr>
        <w:rPr>
          <w:rFonts w:ascii="Times New Roman" w:hAnsi="Times New Roman" w:cs="Times New Roman"/>
          <w:sz w:val="24"/>
          <w:szCs w:val="24"/>
        </w:rPr>
      </w:pPr>
    </w:p>
    <w:sectPr w:rsidR="00265EBC" w:rsidRPr="0043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BC"/>
    <w:rsid w:val="00117EC6"/>
    <w:rsid w:val="00265EBC"/>
    <w:rsid w:val="00431CF9"/>
    <w:rsid w:val="00B512D5"/>
    <w:rsid w:val="00E64662"/>
    <w:rsid w:val="00E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E56F"/>
  <w15:chartTrackingRefBased/>
  <w15:docId w15:val="{12F0EC6C-54CA-4779-A9D6-3DE60740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S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5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safety/go/?url=https%3A%2F%2Flnkd%2Ein%2FdFPkuwCG&amp;urlhash=phsl&amp;mt=e4xUNdTeDMcM4zcSjBrEuCMIvgAyx0Td0PcB5RLDR1KCI7D5ZtWv3f0E6_lcu08-WpgoJjqiR89Z0n5XjKmkO2S9HGEWyoQ7YZUTmE496bm9gWw2CfU3nk0uRec&amp;isSdui=tru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Owehi Christophe YAO</dc:creator>
  <cp:keywords/>
  <dc:description/>
  <cp:lastModifiedBy>Owehi Christophe YAO</cp:lastModifiedBy>
  <cp:revision>7</cp:revision>
  <dcterms:created xsi:type="dcterms:W3CDTF">2026-06-04T08:31:00Z</dcterms:created>
  <dcterms:modified xsi:type="dcterms:W3CDTF">2026-06-05T10:46:00Z</dcterms:modified>
</cp:coreProperties>
</file>